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CC" w:rsidRDefault="004B1CCC" w:rsidP="004B1CCC">
      <w:pPr>
        <w:spacing w:after="0" w:line="240" w:lineRule="auto"/>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    </w:t>
      </w:r>
      <w:r w:rsidRPr="00F262F2">
        <w:rPr>
          <w:rFonts w:ascii="Times New Roman" w:eastAsia="Times New Roman" w:hAnsi="Times New Roman" w:cs="Times New Roman"/>
          <w:noProof/>
          <w:sz w:val="52"/>
          <w:szCs w:val="52"/>
        </w:rPr>
        <w:drawing>
          <wp:inline distT="0" distB="0" distL="0" distR="0">
            <wp:extent cx="5943600" cy="32194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943600" cy="3219450"/>
                    </a:xfrm>
                    <a:prstGeom prst="rect">
                      <a:avLst/>
                    </a:prstGeom>
                    <a:noFill/>
                    <a:ln w="9525">
                      <a:noFill/>
                      <a:miter lim="800000"/>
                      <a:headEnd/>
                      <a:tailEnd/>
                    </a:ln>
                  </pic:spPr>
                </pic:pic>
              </a:graphicData>
            </a:graphic>
          </wp:inline>
        </w:drawing>
      </w:r>
    </w:p>
    <w:p w:rsidR="004B1CCC" w:rsidRPr="00A94E7A" w:rsidRDefault="004B1CCC" w:rsidP="004B1CCC">
      <w:pPr>
        <w:spacing w:after="0" w:line="240" w:lineRule="auto"/>
        <w:rPr>
          <w:rFonts w:ascii="Times New Roman" w:eastAsia="Times New Roman" w:hAnsi="Times New Roman" w:cs="Times New Roman"/>
          <w:color w:val="FF0066"/>
          <w:sz w:val="56"/>
          <w:szCs w:val="56"/>
        </w:rPr>
      </w:pPr>
      <w:r>
        <w:rPr>
          <w:rFonts w:ascii="Times New Roman" w:eastAsia="Times New Roman" w:hAnsi="Times New Roman" w:cs="Times New Roman"/>
          <w:sz w:val="52"/>
          <w:szCs w:val="52"/>
        </w:rPr>
        <w:t xml:space="preserve">   </w:t>
      </w:r>
      <w:r w:rsidRPr="00A94E7A">
        <w:rPr>
          <w:rFonts w:ascii="Times New Roman" w:eastAsia="Times New Roman" w:hAnsi="Times New Roman" w:cs="Times New Roman"/>
          <w:color w:val="FF0066"/>
          <w:sz w:val="56"/>
          <w:szCs w:val="56"/>
        </w:rPr>
        <w:t xml:space="preserve">COMING TO GRAND RAPIDS!! </w:t>
      </w:r>
    </w:p>
    <w:p w:rsidR="004B1CCC" w:rsidRDefault="004B1CCC" w:rsidP="004B1CCC">
      <w:pPr>
        <w:spacing w:after="0" w:line="240" w:lineRule="auto"/>
        <w:rPr>
          <w:rFonts w:ascii="Times New Roman" w:eastAsia="Times New Roman" w:hAnsi="Times New Roman" w:cs="Times New Roman"/>
          <w:sz w:val="52"/>
          <w:szCs w:val="52"/>
        </w:rPr>
      </w:pPr>
    </w:p>
    <w:p w:rsidR="004B1CCC" w:rsidRPr="00A94E7A" w:rsidRDefault="004B1CCC" w:rsidP="004B1CCC">
      <w:pPr>
        <w:spacing w:after="0" w:line="240" w:lineRule="auto"/>
        <w:rPr>
          <w:rFonts w:ascii="Times New Roman" w:eastAsia="Times New Roman" w:hAnsi="Times New Roman" w:cs="Times New Roman"/>
          <w:color w:val="33CC33"/>
          <w:sz w:val="52"/>
          <w:szCs w:val="52"/>
        </w:rPr>
      </w:pPr>
      <w:r>
        <w:rPr>
          <w:rFonts w:ascii="Times New Roman" w:eastAsia="Times New Roman" w:hAnsi="Times New Roman" w:cs="Times New Roman"/>
          <w:sz w:val="52"/>
          <w:szCs w:val="52"/>
        </w:rPr>
        <w:t xml:space="preserve">     </w:t>
      </w:r>
      <w:proofErr w:type="gramStart"/>
      <w:r w:rsidRPr="00A94E7A">
        <w:rPr>
          <w:rFonts w:ascii="Times New Roman" w:eastAsia="Times New Roman" w:hAnsi="Times New Roman" w:cs="Times New Roman"/>
          <w:color w:val="33CC33"/>
          <w:sz w:val="52"/>
          <w:szCs w:val="52"/>
        </w:rPr>
        <w:t xml:space="preserve">FRIDAY, FEBRUARY 25 / </w:t>
      </w:r>
      <w:r w:rsidRPr="00A94E7A">
        <w:rPr>
          <w:rFonts w:ascii="Times New Roman" w:eastAsia="Times New Roman" w:hAnsi="Times New Roman" w:cs="Times New Roman"/>
          <w:color w:val="33CC33"/>
          <w:sz w:val="56"/>
          <w:szCs w:val="56"/>
        </w:rPr>
        <w:t>8 P.M</w:t>
      </w:r>
      <w:r w:rsidRPr="00A94E7A">
        <w:rPr>
          <w:rFonts w:ascii="Times New Roman" w:eastAsia="Times New Roman" w:hAnsi="Times New Roman" w:cs="Times New Roman"/>
          <w:color w:val="33CC33"/>
          <w:sz w:val="72"/>
          <w:szCs w:val="72"/>
        </w:rPr>
        <w:t>.</w:t>
      </w:r>
      <w:proofErr w:type="gramEnd"/>
      <w:r w:rsidRPr="00A94E7A">
        <w:rPr>
          <w:rFonts w:ascii="Times New Roman" w:eastAsia="Times New Roman" w:hAnsi="Times New Roman" w:cs="Times New Roman"/>
          <w:color w:val="33CC33"/>
          <w:sz w:val="52"/>
          <w:szCs w:val="52"/>
        </w:rPr>
        <w:t xml:space="preserve"> </w:t>
      </w:r>
    </w:p>
    <w:p w:rsidR="004B1CCC" w:rsidRPr="00726D84" w:rsidRDefault="004B1CCC" w:rsidP="004B1CCC">
      <w:pPr>
        <w:spacing w:after="0" w:line="240" w:lineRule="auto"/>
        <w:rPr>
          <w:rFonts w:ascii="Times New Roman" w:eastAsia="Times New Roman" w:hAnsi="Times New Roman" w:cs="Times New Roman"/>
          <w:sz w:val="52"/>
          <w:szCs w:val="52"/>
        </w:rPr>
      </w:pPr>
    </w:p>
    <w:p w:rsidR="004B1CCC" w:rsidRPr="00A94E7A" w:rsidRDefault="004B1CCC" w:rsidP="004B1CCC">
      <w:pPr>
        <w:spacing w:after="0" w:line="240" w:lineRule="auto"/>
        <w:rPr>
          <w:rFonts w:ascii="Times New Roman" w:eastAsia="Times New Roman" w:hAnsi="Times New Roman" w:cs="Times New Roman"/>
          <w:color w:val="FF9900"/>
          <w:sz w:val="52"/>
          <w:szCs w:val="52"/>
        </w:rPr>
      </w:pPr>
      <w:r w:rsidRPr="00A94E7A">
        <w:rPr>
          <w:rFonts w:ascii="Times New Roman" w:eastAsia="Times New Roman" w:hAnsi="Times New Roman" w:cs="Times New Roman"/>
          <w:color w:val="FFCC00"/>
          <w:sz w:val="52"/>
          <w:szCs w:val="52"/>
        </w:rPr>
        <w:t xml:space="preserve">                  </w:t>
      </w:r>
      <w:r w:rsidRPr="00A94E7A">
        <w:rPr>
          <w:rFonts w:ascii="Times New Roman" w:eastAsia="Times New Roman" w:hAnsi="Times New Roman" w:cs="Times New Roman"/>
          <w:color w:val="FF9900"/>
          <w:sz w:val="52"/>
          <w:szCs w:val="52"/>
        </w:rPr>
        <w:t xml:space="preserve">          AT</w:t>
      </w:r>
    </w:p>
    <w:p w:rsidR="004B1CCC" w:rsidRPr="00A94E7A" w:rsidRDefault="004B1CCC" w:rsidP="004B1CCC">
      <w:pPr>
        <w:spacing w:after="0" w:line="240" w:lineRule="auto"/>
        <w:rPr>
          <w:rFonts w:ascii="Times New Roman" w:eastAsia="Times New Roman" w:hAnsi="Times New Roman" w:cs="Times New Roman"/>
          <w:color w:val="FF9900"/>
          <w:sz w:val="52"/>
          <w:szCs w:val="52"/>
        </w:rPr>
      </w:pPr>
    </w:p>
    <w:p w:rsidR="004B1CCC" w:rsidRPr="00A94E7A" w:rsidRDefault="004B1CCC" w:rsidP="004B1CCC">
      <w:pPr>
        <w:spacing w:after="0" w:line="240" w:lineRule="auto"/>
        <w:rPr>
          <w:rFonts w:ascii="Times New Roman" w:eastAsia="Times New Roman" w:hAnsi="Times New Roman" w:cs="Times New Roman"/>
          <w:color w:val="FF9900"/>
          <w:sz w:val="52"/>
          <w:szCs w:val="52"/>
        </w:rPr>
      </w:pPr>
      <w:r w:rsidRPr="00A94E7A">
        <w:rPr>
          <w:rFonts w:ascii="Times New Roman" w:eastAsia="Times New Roman" w:hAnsi="Times New Roman" w:cs="Times New Roman"/>
          <w:color w:val="FF9900"/>
          <w:sz w:val="52"/>
          <w:szCs w:val="52"/>
        </w:rPr>
        <w:t xml:space="preserve">   </w:t>
      </w:r>
      <w:r w:rsidRPr="00A94E7A">
        <w:rPr>
          <w:rFonts w:ascii="Times New Roman" w:eastAsia="Times New Roman" w:hAnsi="Times New Roman" w:cs="Times New Roman"/>
          <w:b/>
          <w:color w:val="FF9900"/>
          <w:sz w:val="52"/>
          <w:szCs w:val="52"/>
        </w:rPr>
        <w:t>MEXICAINS SANS FRONTIERES</w:t>
      </w:r>
      <w:r w:rsidRPr="00A94E7A">
        <w:rPr>
          <w:rFonts w:ascii="Times New Roman" w:eastAsia="Times New Roman" w:hAnsi="Times New Roman" w:cs="Times New Roman"/>
          <w:color w:val="FF9900"/>
          <w:sz w:val="52"/>
          <w:szCs w:val="52"/>
        </w:rPr>
        <w:t xml:space="preserve"> </w:t>
      </w:r>
    </w:p>
    <w:p w:rsidR="004B1CCC" w:rsidRPr="00A94E7A" w:rsidRDefault="004B1CCC" w:rsidP="004B1CCC">
      <w:pPr>
        <w:spacing w:after="0" w:line="240" w:lineRule="auto"/>
        <w:rPr>
          <w:rFonts w:ascii="Times New Roman" w:eastAsia="Times New Roman" w:hAnsi="Times New Roman" w:cs="Times New Roman"/>
          <w:color w:val="FF9900"/>
          <w:sz w:val="24"/>
          <w:szCs w:val="24"/>
        </w:rPr>
      </w:pPr>
      <w:r w:rsidRPr="00A94E7A">
        <w:rPr>
          <w:rFonts w:ascii="Times New Roman" w:eastAsia="Times New Roman" w:hAnsi="Times New Roman" w:cs="Times New Roman"/>
          <w:color w:val="FF9900"/>
          <w:sz w:val="52"/>
          <w:szCs w:val="52"/>
        </w:rPr>
        <w:t xml:space="preserve"> </w:t>
      </w:r>
    </w:p>
    <w:p w:rsidR="004B1CCC" w:rsidRPr="00A94E7A" w:rsidRDefault="004B1CCC" w:rsidP="004B1CCC">
      <w:pPr>
        <w:spacing w:after="0" w:line="240" w:lineRule="auto"/>
        <w:rPr>
          <w:rFonts w:ascii="Times New Roman" w:eastAsia="Times New Roman" w:hAnsi="Times New Roman" w:cs="Times New Roman"/>
          <w:color w:val="FF9900"/>
          <w:sz w:val="52"/>
          <w:szCs w:val="52"/>
        </w:rPr>
      </w:pPr>
      <w:r w:rsidRPr="00A94E7A">
        <w:rPr>
          <w:rFonts w:ascii="Times New Roman" w:eastAsia="Times New Roman" w:hAnsi="Times New Roman" w:cs="Times New Roman"/>
          <w:color w:val="FF9900"/>
          <w:sz w:val="24"/>
          <w:szCs w:val="24"/>
        </w:rPr>
        <w:t xml:space="preserve">                                      </w:t>
      </w:r>
      <w:hyperlink r:id="rId5" w:tgtFrame="_blank" w:history="1">
        <w:r w:rsidRPr="00A94E7A">
          <w:rPr>
            <w:rFonts w:ascii="Times New Roman" w:eastAsia="Times New Roman" w:hAnsi="Times New Roman" w:cs="Times New Roman"/>
            <w:color w:val="FF9900"/>
            <w:sz w:val="24"/>
            <w:szCs w:val="24"/>
            <w:u w:val="single"/>
          </w:rPr>
          <w:t>http://hugo-claudin.blogspot.com/</w:t>
        </w:r>
      </w:hyperlink>
      <w:r w:rsidRPr="00A94E7A">
        <w:rPr>
          <w:rFonts w:ascii="Times New Roman" w:eastAsia="Times New Roman" w:hAnsi="Times New Roman" w:cs="Times New Roman"/>
          <w:color w:val="FF9900"/>
          <w:sz w:val="24"/>
          <w:szCs w:val="24"/>
        </w:rPr>
        <w:t xml:space="preserve">  </w:t>
      </w:r>
    </w:p>
    <w:p w:rsidR="004B1CCC" w:rsidRDefault="004B1CCC" w:rsidP="004B1CCC">
      <w:pPr>
        <w:spacing w:after="0" w:line="240" w:lineRule="auto"/>
        <w:rPr>
          <w:rFonts w:ascii="Times New Roman" w:eastAsia="Times New Roman" w:hAnsi="Times New Roman" w:cs="Times New Roman"/>
          <w:sz w:val="52"/>
          <w:szCs w:val="52"/>
        </w:rPr>
      </w:pPr>
    </w:p>
    <w:p w:rsidR="004B1CCC" w:rsidRPr="00A94E7A" w:rsidRDefault="004B1CCC" w:rsidP="004B1CCC">
      <w:pPr>
        <w:spacing w:after="0" w:line="240" w:lineRule="auto"/>
        <w:rPr>
          <w:rFonts w:ascii="Times New Roman" w:eastAsia="Times New Roman" w:hAnsi="Times New Roman" w:cs="Times New Roman"/>
          <w:color w:val="33CC33"/>
          <w:sz w:val="56"/>
          <w:szCs w:val="56"/>
        </w:rPr>
      </w:pPr>
      <w:r>
        <w:rPr>
          <w:rFonts w:ascii="Times New Roman" w:eastAsia="Times New Roman" w:hAnsi="Times New Roman" w:cs="Times New Roman"/>
          <w:sz w:val="52"/>
          <w:szCs w:val="52"/>
        </w:rPr>
        <w:t xml:space="preserve">   </w:t>
      </w:r>
      <w:r w:rsidRPr="00A94E7A">
        <w:rPr>
          <w:rFonts w:ascii="Times New Roman" w:eastAsia="Times New Roman" w:hAnsi="Times New Roman" w:cs="Times New Roman"/>
          <w:color w:val="33CC33"/>
          <w:sz w:val="52"/>
          <w:szCs w:val="52"/>
        </w:rPr>
        <w:t xml:space="preserve">120 SOUTH </w:t>
      </w:r>
      <w:proofErr w:type="gramStart"/>
      <w:r w:rsidRPr="00A94E7A">
        <w:rPr>
          <w:rFonts w:ascii="Times New Roman" w:eastAsia="Times New Roman" w:hAnsi="Times New Roman" w:cs="Times New Roman"/>
          <w:color w:val="33CC33"/>
          <w:sz w:val="52"/>
          <w:szCs w:val="52"/>
        </w:rPr>
        <w:t>DIVISION</w:t>
      </w:r>
      <w:proofErr w:type="gramEnd"/>
      <w:r w:rsidRPr="00A94E7A">
        <w:rPr>
          <w:rFonts w:ascii="Times New Roman" w:eastAsia="Times New Roman" w:hAnsi="Times New Roman" w:cs="Times New Roman"/>
          <w:color w:val="33CC33"/>
          <w:sz w:val="52"/>
          <w:szCs w:val="52"/>
        </w:rPr>
        <w:t xml:space="preserve"> /Grand Rapids     </w:t>
      </w:r>
      <w:r w:rsidRPr="00A94E7A">
        <w:rPr>
          <w:rFonts w:ascii="Times New Roman" w:eastAsia="Times New Roman" w:hAnsi="Times New Roman" w:cs="Times New Roman"/>
          <w:color w:val="33CC33"/>
          <w:sz w:val="56"/>
          <w:szCs w:val="56"/>
        </w:rPr>
        <w:t xml:space="preserve">           </w:t>
      </w:r>
    </w:p>
    <w:p w:rsidR="004B1CCC" w:rsidRPr="00A94E7A" w:rsidRDefault="004B1CCC" w:rsidP="004B1CCC">
      <w:pPr>
        <w:spacing w:after="0" w:line="240" w:lineRule="auto"/>
        <w:rPr>
          <w:rFonts w:ascii="Times New Roman" w:eastAsia="Times New Roman" w:hAnsi="Times New Roman" w:cs="Times New Roman"/>
          <w:color w:val="33CC33"/>
          <w:sz w:val="56"/>
          <w:szCs w:val="56"/>
        </w:rPr>
      </w:pPr>
    </w:p>
    <w:p w:rsidR="004B1CCC" w:rsidRPr="00A94E7A" w:rsidRDefault="004B1CCC" w:rsidP="004B1CCC">
      <w:pPr>
        <w:spacing w:after="0" w:line="240" w:lineRule="auto"/>
        <w:rPr>
          <w:rFonts w:ascii="Times New Roman" w:eastAsia="Times New Roman" w:hAnsi="Times New Roman" w:cs="Times New Roman"/>
          <w:color w:val="33CC33"/>
          <w:sz w:val="52"/>
          <w:szCs w:val="52"/>
        </w:rPr>
      </w:pPr>
      <w:r w:rsidRPr="00A94E7A">
        <w:rPr>
          <w:rFonts w:ascii="Times New Roman" w:eastAsia="Times New Roman" w:hAnsi="Times New Roman" w:cs="Times New Roman"/>
          <w:color w:val="33CC33"/>
          <w:sz w:val="56"/>
          <w:szCs w:val="56"/>
        </w:rPr>
        <w:lastRenderedPageBreak/>
        <w:t xml:space="preserve">            $</w:t>
      </w:r>
      <w:proofErr w:type="gramStart"/>
      <w:r w:rsidRPr="00A94E7A">
        <w:rPr>
          <w:rFonts w:ascii="Times New Roman" w:eastAsia="Times New Roman" w:hAnsi="Times New Roman" w:cs="Times New Roman"/>
          <w:color w:val="33CC33"/>
          <w:sz w:val="56"/>
          <w:szCs w:val="56"/>
        </w:rPr>
        <w:t>5.00  ADMISSION</w:t>
      </w:r>
      <w:proofErr w:type="gramEnd"/>
      <w:r w:rsidRPr="00A94E7A">
        <w:rPr>
          <w:rFonts w:ascii="Times New Roman" w:eastAsia="Times New Roman" w:hAnsi="Times New Roman" w:cs="Times New Roman"/>
          <w:color w:val="33CC33"/>
          <w:sz w:val="56"/>
          <w:szCs w:val="56"/>
        </w:rPr>
        <w:t xml:space="preserve">       </w:t>
      </w:r>
    </w:p>
    <w:p w:rsidR="004B1CCC" w:rsidRPr="00A94E7A" w:rsidRDefault="004B1CCC" w:rsidP="004B1CCC">
      <w:pPr>
        <w:spacing w:after="0" w:line="240" w:lineRule="auto"/>
        <w:rPr>
          <w:rFonts w:ascii="Times New Roman" w:eastAsia="Times New Roman" w:hAnsi="Times New Roman" w:cs="Times New Roman"/>
          <w:color w:val="33CC33"/>
          <w:sz w:val="56"/>
          <w:szCs w:val="56"/>
        </w:rPr>
      </w:pPr>
      <w:r w:rsidRPr="00A94E7A">
        <w:rPr>
          <w:rFonts w:ascii="Times New Roman" w:eastAsia="Times New Roman" w:hAnsi="Times New Roman" w:cs="Times New Roman"/>
          <w:color w:val="33CC33"/>
          <w:sz w:val="56"/>
          <w:szCs w:val="56"/>
        </w:rPr>
        <w:t xml:space="preserve">    APPROPRIATE FOR ALL AGES</w:t>
      </w:r>
    </w:p>
    <w:p w:rsidR="004B1CCC" w:rsidRPr="00A949B6" w:rsidRDefault="004B1CCC" w:rsidP="004B1CCC">
      <w:pPr>
        <w:spacing w:after="0" w:line="240" w:lineRule="auto"/>
        <w:rPr>
          <w:rFonts w:ascii="Times New Roman" w:eastAsia="Times New Roman" w:hAnsi="Times New Roman" w:cs="Times New Roman"/>
          <w:sz w:val="24"/>
          <w:szCs w:val="24"/>
        </w:rPr>
      </w:pPr>
    </w:p>
    <w:p w:rsidR="004B1CCC" w:rsidRPr="00A94E7A" w:rsidRDefault="004B1CCC" w:rsidP="004B1CCC">
      <w:pPr>
        <w:spacing w:after="0" w:line="240" w:lineRule="auto"/>
        <w:rPr>
          <w:rFonts w:ascii="Times New Roman" w:eastAsia="Times New Roman" w:hAnsi="Times New Roman" w:cs="Times New Roman"/>
          <w:sz w:val="32"/>
          <w:szCs w:val="32"/>
        </w:rPr>
      </w:pPr>
    </w:p>
    <w:p w:rsidR="004B1CCC" w:rsidRPr="00A94E7A" w:rsidRDefault="004B1CCC" w:rsidP="004B1CCC">
      <w:pPr>
        <w:autoSpaceDE w:val="0"/>
        <w:autoSpaceDN w:val="0"/>
        <w:spacing w:before="100" w:beforeAutospacing="1" w:after="0" w:line="240" w:lineRule="auto"/>
        <w:rPr>
          <w:rFonts w:ascii="Arial" w:eastAsia="Times New Roman" w:hAnsi="Arial" w:cs="Arial"/>
          <w:b/>
          <w:bCs/>
          <w:color w:val="BF5D27"/>
          <w:sz w:val="32"/>
          <w:szCs w:val="32"/>
        </w:rPr>
      </w:pPr>
      <w:r w:rsidRPr="00A94E7A">
        <w:rPr>
          <w:rFonts w:ascii="Arial" w:eastAsia="Times New Roman" w:hAnsi="Arial" w:cs="Arial"/>
          <w:b/>
          <w:bCs/>
          <w:color w:val="BF5D27"/>
          <w:sz w:val="32"/>
          <w:szCs w:val="32"/>
        </w:rPr>
        <w:t xml:space="preserve">Naked Dance: Stephen Rush, Andrew Bishop and Jeremy Edwards </w:t>
      </w:r>
    </w:p>
    <w:p w:rsidR="004B1CCC" w:rsidRPr="00A94E7A" w:rsidRDefault="004B1CCC" w:rsidP="004B1CCC">
      <w:pPr>
        <w:autoSpaceDE w:val="0"/>
        <w:autoSpaceDN w:val="0"/>
        <w:spacing w:before="100" w:beforeAutospacing="1" w:after="0" w:line="240" w:lineRule="auto"/>
        <w:rPr>
          <w:rFonts w:ascii="Times New Roman" w:eastAsia="Times New Roman" w:hAnsi="Times New Roman" w:cs="Times New Roman"/>
          <w:sz w:val="32"/>
          <w:szCs w:val="32"/>
        </w:rPr>
      </w:pPr>
    </w:p>
    <w:p w:rsidR="004B1CCC" w:rsidRPr="00A94E7A" w:rsidRDefault="004B1CCC" w:rsidP="004B1CCC">
      <w:pPr>
        <w:spacing w:after="0" w:line="240" w:lineRule="auto"/>
        <w:rPr>
          <w:rFonts w:ascii="Times New Roman" w:eastAsia="Times New Roman" w:hAnsi="Times New Roman" w:cs="Times New Roman"/>
          <w:color w:val="6699FF"/>
          <w:sz w:val="32"/>
          <w:szCs w:val="32"/>
        </w:rPr>
      </w:pPr>
      <w:r w:rsidRPr="00A94E7A">
        <w:rPr>
          <w:rFonts w:ascii="Arial" w:eastAsia="Times New Roman" w:hAnsi="Arial" w:cs="Arial"/>
          <w:color w:val="6699FF"/>
          <w:sz w:val="32"/>
          <w:szCs w:val="32"/>
        </w:rPr>
        <w:t>Originally from Grand Rapids, Composer-pianist Rush</w:t>
      </w:r>
      <w:proofErr w:type="gramStart"/>
      <w:r w:rsidRPr="00A94E7A">
        <w:rPr>
          <w:rFonts w:ascii="Arial" w:eastAsia="Times New Roman" w:hAnsi="Arial" w:cs="Arial"/>
          <w:color w:val="6699FF"/>
          <w:sz w:val="32"/>
          <w:szCs w:val="32"/>
        </w:rPr>
        <w:t>,  drummer</w:t>
      </w:r>
      <w:proofErr w:type="gramEnd"/>
      <w:r w:rsidRPr="00A94E7A">
        <w:rPr>
          <w:rFonts w:ascii="Arial" w:eastAsia="Times New Roman" w:hAnsi="Arial" w:cs="Arial"/>
          <w:color w:val="6699FF"/>
          <w:sz w:val="32"/>
          <w:szCs w:val="32"/>
        </w:rPr>
        <w:t xml:space="preserve"> Edwards are joined by clarinetist-flutist Andrew Bishop in a performance to celebrate the release of their new album Naked Dance!, a collection that features  original compositions reminiscent of Jimmy </w:t>
      </w:r>
      <w:proofErr w:type="spellStart"/>
      <w:r w:rsidRPr="00A94E7A">
        <w:rPr>
          <w:rFonts w:ascii="Arial" w:eastAsia="Times New Roman" w:hAnsi="Arial" w:cs="Arial"/>
          <w:color w:val="6699FF"/>
          <w:sz w:val="32"/>
          <w:szCs w:val="32"/>
        </w:rPr>
        <w:t>Guiffre</w:t>
      </w:r>
      <w:proofErr w:type="spellEnd"/>
      <w:r w:rsidRPr="00A94E7A">
        <w:rPr>
          <w:rFonts w:ascii="Arial" w:eastAsia="Times New Roman" w:hAnsi="Arial" w:cs="Arial"/>
          <w:color w:val="6699FF"/>
          <w:sz w:val="32"/>
          <w:szCs w:val="32"/>
        </w:rPr>
        <w:t xml:space="preserve"> and Jan </w:t>
      </w:r>
      <w:proofErr w:type="spellStart"/>
      <w:r w:rsidRPr="00A94E7A">
        <w:rPr>
          <w:rFonts w:ascii="Arial" w:eastAsia="Times New Roman" w:hAnsi="Arial" w:cs="Arial"/>
          <w:color w:val="6699FF"/>
          <w:sz w:val="32"/>
          <w:szCs w:val="32"/>
        </w:rPr>
        <w:t>Garbarek</w:t>
      </w:r>
      <w:proofErr w:type="spellEnd"/>
      <w:r w:rsidRPr="00A94E7A">
        <w:rPr>
          <w:rFonts w:ascii="Arial" w:eastAsia="Times New Roman" w:hAnsi="Arial" w:cs="Arial"/>
          <w:color w:val="6699FF"/>
          <w:sz w:val="32"/>
          <w:szCs w:val="32"/>
        </w:rPr>
        <w:t xml:space="preserve">. Comic artist </w:t>
      </w:r>
      <w:proofErr w:type="spellStart"/>
      <w:r w:rsidRPr="00A94E7A">
        <w:rPr>
          <w:rFonts w:ascii="Arial" w:eastAsia="Times New Roman" w:hAnsi="Arial" w:cs="Arial"/>
          <w:color w:val="6699FF"/>
          <w:sz w:val="32"/>
          <w:szCs w:val="32"/>
        </w:rPr>
        <w:t>Jef</w:t>
      </w:r>
      <w:proofErr w:type="spellEnd"/>
      <w:r w:rsidRPr="00A94E7A">
        <w:rPr>
          <w:rFonts w:ascii="Arial" w:eastAsia="Times New Roman" w:hAnsi="Arial" w:cs="Arial"/>
          <w:color w:val="6699FF"/>
          <w:sz w:val="32"/>
          <w:szCs w:val="32"/>
        </w:rPr>
        <w:t xml:space="preserve"> </w:t>
      </w:r>
      <w:proofErr w:type="spellStart"/>
      <w:r w:rsidRPr="00A94E7A">
        <w:rPr>
          <w:rFonts w:ascii="Arial" w:eastAsia="Times New Roman" w:hAnsi="Arial" w:cs="Arial"/>
          <w:color w:val="6699FF"/>
          <w:sz w:val="32"/>
          <w:szCs w:val="32"/>
        </w:rPr>
        <w:t>Mallett</w:t>
      </w:r>
      <w:proofErr w:type="spellEnd"/>
      <w:r w:rsidRPr="00A94E7A">
        <w:rPr>
          <w:rFonts w:ascii="Arial" w:eastAsia="Times New Roman" w:hAnsi="Arial" w:cs="Arial"/>
          <w:color w:val="6699FF"/>
          <w:sz w:val="32"/>
          <w:szCs w:val="32"/>
        </w:rPr>
        <w:t xml:space="preserve">, creator of the </w:t>
      </w:r>
      <w:proofErr w:type="spellStart"/>
      <w:r w:rsidRPr="00A94E7A">
        <w:rPr>
          <w:rFonts w:ascii="Arial" w:eastAsia="Times New Roman" w:hAnsi="Arial" w:cs="Arial"/>
          <w:color w:val="6699FF"/>
          <w:sz w:val="32"/>
          <w:szCs w:val="32"/>
        </w:rPr>
        <w:t>Frazz</w:t>
      </w:r>
      <w:proofErr w:type="spellEnd"/>
      <w:r w:rsidRPr="00A94E7A">
        <w:rPr>
          <w:rFonts w:ascii="Arial" w:eastAsia="Times New Roman" w:hAnsi="Arial" w:cs="Arial"/>
          <w:color w:val="6699FF"/>
          <w:sz w:val="32"/>
          <w:szCs w:val="32"/>
        </w:rPr>
        <w:t xml:space="preserve"> comic strip, created the strip featured on the cover of the album - which is both vinyl and digital, and will be for sale at this special concert in Rush's home town. </w:t>
      </w:r>
    </w:p>
    <w:p w:rsidR="004B1CCC" w:rsidRPr="00A94E7A" w:rsidRDefault="004B1CCC" w:rsidP="004B1CCC">
      <w:pPr>
        <w:spacing w:after="0" w:line="240" w:lineRule="auto"/>
        <w:rPr>
          <w:rFonts w:ascii="Times New Roman" w:eastAsia="Times New Roman" w:hAnsi="Times New Roman" w:cs="Times New Roman"/>
          <w:sz w:val="32"/>
          <w:szCs w:val="32"/>
        </w:rPr>
      </w:pPr>
    </w:p>
    <w:p w:rsidR="004B1CCC" w:rsidRPr="00A94E7A" w:rsidRDefault="004B1CCC" w:rsidP="004B1CCC">
      <w:pPr>
        <w:spacing w:after="0" w:line="240" w:lineRule="auto"/>
        <w:rPr>
          <w:rFonts w:ascii="Times New Roman" w:eastAsia="Times New Roman" w:hAnsi="Times New Roman" w:cs="Times New Roman"/>
          <w:sz w:val="32"/>
          <w:szCs w:val="32"/>
        </w:rPr>
      </w:pPr>
    </w:p>
    <w:p w:rsidR="004B1CCC" w:rsidRPr="00A94E7A" w:rsidRDefault="004B1CCC" w:rsidP="004B1CCC">
      <w:pPr>
        <w:autoSpaceDE w:val="0"/>
        <w:autoSpaceDN w:val="0"/>
        <w:spacing w:before="100" w:beforeAutospacing="1" w:after="280" w:line="240" w:lineRule="auto"/>
        <w:rPr>
          <w:rFonts w:ascii="Arial" w:eastAsia="Times New Roman" w:hAnsi="Arial" w:cs="Arial"/>
          <w:color w:val="FFFFFF" w:themeColor="background1"/>
          <w:sz w:val="32"/>
          <w:szCs w:val="32"/>
        </w:rPr>
      </w:pPr>
      <w:r w:rsidRPr="00A94E7A">
        <w:rPr>
          <w:rFonts w:ascii="Arial" w:eastAsia="Times New Roman" w:hAnsi="Arial" w:cs="Arial"/>
          <w:color w:val="FFFFFF" w:themeColor="background1"/>
          <w:sz w:val="32"/>
          <w:szCs w:val="32"/>
        </w:rPr>
        <w:t>Stephen Rush</w:t>
      </w:r>
    </w:p>
    <w:p w:rsidR="004B1CCC" w:rsidRPr="00A94E7A" w:rsidRDefault="004B1CCC" w:rsidP="004B1CCC">
      <w:pPr>
        <w:autoSpaceDE w:val="0"/>
        <w:autoSpaceDN w:val="0"/>
        <w:spacing w:before="100" w:beforeAutospacing="1" w:after="280" w:line="240" w:lineRule="auto"/>
        <w:rPr>
          <w:rFonts w:ascii="Arial" w:eastAsia="Times New Roman" w:hAnsi="Arial" w:cs="Arial"/>
          <w:color w:val="00B050"/>
          <w:sz w:val="32"/>
          <w:szCs w:val="32"/>
        </w:rPr>
      </w:pPr>
      <w:r w:rsidRPr="00A94E7A">
        <w:rPr>
          <w:rFonts w:ascii="Arial" w:eastAsia="Times New Roman" w:hAnsi="Arial" w:cs="Arial"/>
          <w:color w:val="00B050"/>
          <w:sz w:val="32"/>
          <w:szCs w:val="32"/>
        </w:rPr>
        <w:t>Stephen is a Full Professor at the University of Michigan, where he has worked with students from music, dance, art, and engineering</w:t>
      </w:r>
      <w:proofErr w:type="gramStart"/>
      <w:r w:rsidRPr="00A94E7A">
        <w:rPr>
          <w:rFonts w:ascii="Arial" w:eastAsia="Times New Roman" w:hAnsi="Arial" w:cs="Arial"/>
          <w:color w:val="00B050"/>
          <w:sz w:val="32"/>
          <w:szCs w:val="32"/>
        </w:rPr>
        <w:t>,  teaching</w:t>
      </w:r>
      <w:proofErr w:type="gramEnd"/>
      <w:r w:rsidRPr="00A94E7A">
        <w:rPr>
          <w:rFonts w:ascii="Arial" w:eastAsia="Times New Roman" w:hAnsi="Arial" w:cs="Arial"/>
          <w:color w:val="00B050"/>
          <w:sz w:val="32"/>
          <w:szCs w:val="32"/>
        </w:rPr>
        <w:t xml:space="preserve"> Creative Process and directing the Digital Music Ensemble - for the last 25 years. With DME he has premiered works by Glass, La Monte Young and John Cage, as well as recording with Pauline </w:t>
      </w:r>
      <w:proofErr w:type="spellStart"/>
      <w:r w:rsidRPr="00A94E7A">
        <w:rPr>
          <w:rFonts w:ascii="Arial" w:eastAsia="Times New Roman" w:hAnsi="Arial" w:cs="Arial"/>
          <w:color w:val="00B050"/>
          <w:sz w:val="32"/>
          <w:szCs w:val="32"/>
        </w:rPr>
        <w:t>Oliveros</w:t>
      </w:r>
      <w:proofErr w:type="spellEnd"/>
      <w:r w:rsidRPr="00A94E7A">
        <w:rPr>
          <w:rFonts w:ascii="Arial" w:eastAsia="Times New Roman" w:hAnsi="Arial" w:cs="Arial"/>
          <w:color w:val="00B050"/>
          <w:sz w:val="32"/>
          <w:szCs w:val="32"/>
        </w:rPr>
        <w:t xml:space="preserve"> and “Blue Gene” Tyranny.  </w:t>
      </w:r>
    </w:p>
    <w:p w:rsidR="004B1CCC" w:rsidRPr="00A94E7A" w:rsidRDefault="004B1CCC" w:rsidP="004B1CCC">
      <w:pPr>
        <w:autoSpaceDE w:val="0"/>
        <w:autoSpaceDN w:val="0"/>
        <w:spacing w:before="100" w:beforeAutospacing="1" w:after="280" w:line="240" w:lineRule="auto"/>
        <w:rPr>
          <w:rFonts w:ascii="Arial" w:eastAsia="Times New Roman" w:hAnsi="Arial" w:cs="Arial"/>
          <w:color w:val="00B050"/>
          <w:sz w:val="32"/>
          <w:szCs w:val="32"/>
        </w:rPr>
      </w:pPr>
      <w:r w:rsidRPr="00A94E7A">
        <w:rPr>
          <w:rFonts w:ascii="Arial" w:eastAsia="Times New Roman" w:hAnsi="Arial" w:cs="Arial"/>
          <w:color w:val="00B050"/>
          <w:sz w:val="32"/>
          <w:szCs w:val="32"/>
        </w:rPr>
        <w:t xml:space="preserve">Rush has had premieres in five continents, many publications, and a book on Jazz theology called “Better Get It </w:t>
      </w:r>
      <w:proofErr w:type="gramStart"/>
      <w:r w:rsidRPr="00A94E7A">
        <w:rPr>
          <w:rFonts w:ascii="Arial" w:eastAsia="Times New Roman" w:hAnsi="Arial" w:cs="Arial"/>
          <w:color w:val="00B050"/>
          <w:sz w:val="32"/>
          <w:szCs w:val="32"/>
        </w:rPr>
        <w:t>In</w:t>
      </w:r>
      <w:proofErr w:type="gramEnd"/>
      <w:r w:rsidRPr="00A94E7A">
        <w:rPr>
          <w:rFonts w:ascii="Arial" w:eastAsia="Times New Roman" w:hAnsi="Arial" w:cs="Arial"/>
          <w:color w:val="00B050"/>
          <w:sz w:val="32"/>
          <w:szCs w:val="32"/>
        </w:rPr>
        <w:t xml:space="preserve"> Your Soul”.  He has written 5 operas, 100’s of work for Dance, chamber and electronic works, concertos, and two symphonies, performed in by the Detroit Symphony and the Warsaw National Symphony.  </w:t>
      </w:r>
    </w:p>
    <w:p w:rsidR="004B1CCC" w:rsidRPr="00A94E7A" w:rsidRDefault="004B1CCC" w:rsidP="004B1CCC">
      <w:pPr>
        <w:spacing w:before="100" w:beforeAutospacing="1" w:after="100" w:afterAutospacing="1" w:line="240" w:lineRule="auto"/>
        <w:rPr>
          <w:rFonts w:ascii="Arial" w:eastAsia="Times New Roman" w:hAnsi="Arial" w:cs="Arial"/>
          <w:color w:val="00B050"/>
          <w:sz w:val="32"/>
          <w:szCs w:val="32"/>
        </w:rPr>
      </w:pPr>
      <w:r w:rsidRPr="00A94E7A">
        <w:rPr>
          <w:rFonts w:ascii="Arial" w:eastAsia="Times New Roman" w:hAnsi="Arial" w:cs="Arial"/>
          <w:color w:val="00B050"/>
          <w:sz w:val="32"/>
          <w:szCs w:val="32"/>
        </w:rPr>
        <w:lastRenderedPageBreak/>
        <w:t xml:space="preserve">There are over 25 CDs of Rush’s classical and jazz compositions released worldwide, and he has performed with Roscoe Mitchell, Henry Grimes, Steve Swell, Eugene </w:t>
      </w:r>
      <w:proofErr w:type="spellStart"/>
      <w:r w:rsidRPr="00A94E7A">
        <w:rPr>
          <w:rFonts w:ascii="Arial" w:eastAsia="Times New Roman" w:hAnsi="Arial" w:cs="Arial"/>
          <w:color w:val="00B050"/>
          <w:sz w:val="32"/>
          <w:szCs w:val="32"/>
        </w:rPr>
        <w:t>Chadbourne</w:t>
      </w:r>
      <w:proofErr w:type="spellEnd"/>
      <w:r w:rsidRPr="00A94E7A">
        <w:rPr>
          <w:rFonts w:ascii="Arial" w:eastAsia="Times New Roman" w:hAnsi="Arial" w:cs="Arial"/>
          <w:color w:val="00B050"/>
          <w:sz w:val="32"/>
          <w:szCs w:val="32"/>
        </w:rPr>
        <w:t>, his band "</w:t>
      </w:r>
      <w:proofErr w:type="spellStart"/>
      <w:r w:rsidRPr="00A94E7A">
        <w:rPr>
          <w:rFonts w:ascii="Arial" w:eastAsia="Times New Roman" w:hAnsi="Arial" w:cs="Arial"/>
          <w:color w:val="00B050"/>
          <w:sz w:val="32"/>
          <w:szCs w:val="32"/>
        </w:rPr>
        <w:t>Yuganaut</w:t>
      </w:r>
      <w:proofErr w:type="spellEnd"/>
      <w:r w:rsidRPr="00A94E7A">
        <w:rPr>
          <w:rFonts w:ascii="Arial" w:eastAsia="Times New Roman" w:hAnsi="Arial" w:cs="Arial"/>
          <w:color w:val="00B050"/>
          <w:sz w:val="32"/>
          <w:szCs w:val="32"/>
        </w:rPr>
        <w:t xml:space="preserve">", and the late Peter </w:t>
      </w:r>
      <w:proofErr w:type="spellStart"/>
      <w:r w:rsidRPr="00A94E7A">
        <w:rPr>
          <w:rFonts w:ascii="Arial" w:eastAsia="Times New Roman" w:hAnsi="Arial" w:cs="Arial"/>
          <w:color w:val="00B050"/>
          <w:sz w:val="32"/>
          <w:szCs w:val="32"/>
        </w:rPr>
        <w:t>Kowald</w:t>
      </w:r>
      <w:proofErr w:type="spellEnd"/>
      <w:r w:rsidRPr="00A94E7A">
        <w:rPr>
          <w:rFonts w:ascii="Arial" w:eastAsia="Times New Roman" w:hAnsi="Arial" w:cs="Arial"/>
          <w:color w:val="00B050"/>
          <w:sz w:val="32"/>
          <w:szCs w:val="32"/>
        </w:rPr>
        <w:t xml:space="preserve">.  He also tours and records with his “techno band”,  Listening Music from the Age of the Crystal Moon Cone with Chris Peck and Jon </w:t>
      </w:r>
      <w:proofErr w:type="spellStart"/>
      <w:r w:rsidRPr="00A94E7A">
        <w:rPr>
          <w:rFonts w:ascii="Arial" w:eastAsia="Times New Roman" w:hAnsi="Arial" w:cs="Arial"/>
          <w:color w:val="00B050"/>
          <w:sz w:val="32"/>
          <w:szCs w:val="32"/>
        </w:rPr>
        <w:t>Moniaci</w:t>
      </w:r>
      <w:proofErr w:type="spellEnd"/>
      <w:r w:rsidRPr="00A94E7A">
        <w:rPr>
          <w:rFonts w:ascii="Arial" w:eastAsia="Times New Roman" w:hAnsi="Arial" w:cs="Arial"/>
          <w:color w:val="00B050"/>
          <w:sz w:val="32"/>
          <w:szCs w:val="32"/>
        </w:rPr>
        <w:t>. </w:t>
      </w:r>
    </w:p>
    <w:p w:rsidR="004B1CCC" w:rsidRPr="00A94E7A" w:rsidRDefault="004B1CCC" w:rsidP="004B1CCC">
      <w:pPr>
        <w:spacing w:before="100" w:beforeAutospacing="1" w:after="100" w:afterAutospacing="1" w:line="240" w:lineRule="auto"/>
        <w:rPr>
          <w:rFonts w:ascii="Arial" w:eastAsia="Times New Roman" w:hAnsi="Arial" w:cs="Arial"/>
          <w:sz w:val="32"/>
          <w:szCs w:val="32"/>
        </w:rPr>
      </w:pPr>
    </w:p>
    <w:p w:rsidR="004B1CCC" w:rsidRPr="00A94E7A" w:rsidRDefault="004B1CCC" w:rsidP="004B1CCC">
      <w:pPr>
        <w:autoSpaceDE w:val="0"/>
        <w:autoSpaceDN w:val="0"/>
        <w:spacing w:before="100" w:beforeAutospacing="1" w:after="0" w:line="360" w:lineRule="atLeast"/>
        <w:rPr>
          <w:rFonts w:ascii="Arial" w:eastAsia="Times New Roman" w:hAnsi="Arial" w:cs="Arial"/>
          <w:color w:val="FFCC00"/>
          <w:sz w:val="32"/>
          <w:szCs w:val="32"/>
        </w:rPr>
      </w:pPr>
      <w:r w:rsidRPr="00A94E7A">
        <w:rPr>
          <w:rFonts w:ascii="Trebuchet MS" w:eastAsia="Times New Roman" w:hAnsi="Trebuchet MS" w:cs="Arial"/>
          <w:b/>
          <w:bCs/>
          <w:color w:val="FFCC00"/>
          <w:spacing w:val="20"/>
          <w:sz w:val="32"/>
          <w:szCs w:val="32"/>
        </w:rPr>
        <w:t>Jeremy Edwards</w:t>
      </w:r>
    </w:p>
    <w:p w:rsidR="004B1CCC" w:rsidRPr="00A94E7A" w:rsidRDefault="004B1CCC" w:rsidP="004B1CCC">
      <w:pPr>
        <w:spacing w:before="100" w:beforeAutospacing="1" w:after="100" w:afterAutospacing="1" w:line="240" w:lineRule="auto"/>
        <w:rPr>
          <w:rFonts w:ascii="Arial" w:eastAsia="Times New Roman" w:hAnsi="Arial" w:cs="Arial"/>
          <w:color w:val="FFCC00"/>
          <w:sz w:val="32"/>
          <w:szCs w:val="32"/>
        </w:rPr>
      </w:pPr>
      <w:r w:rsidRPr="00A94E7A">
        <w:rPr>
          <w:rFonts w:ascii="Trebuchet MS" w:eastAsia="Times New Roman" w:hAnsi="Trebuchet MS" w:cs="Arial"/>
          <w:color w:val="FFCC00"/>
          <w:sz w:val="32"/>
          <w:szCs w:val="32"/>
        </w:rPr>
        <w:t xml:space="preserve">Jeremy Edwards is a drummer/percussionist, recording engineer, composer and educator working in a variety of musical genres.  He received a </w:t>
      </w:r>
      <w:proofErr w:type="spellStart"/>
      <w:proofErr w:type="gramStart"/>
      <w:r w:rsidRPr="00A94E7A">
        <w:rPr>
          <w:rFonts w:ascii="Trebuchet MS" w:eastAsia="Times New Roman" w:hAnsi="Trebuchet MS" w:cs="Arial"/>
          <w:color w:val="FFCC00"/>
          <w:sz w:val="32"/>
          <w:szCs w:val="32"/>
        </w:rPr>
        <w:t>bachelors</w:t>
      </w:r>
      <w:proofErr w:type="spellEnd"/>
      <w:proofErr w:type="gramEnd"/>
      <w:r w:rsidRPr="00A94E7A">
        <w:rPr>
          <w:rFonts w:ascii="Trebuchet MS" w:eastAsia="Times New Roman" w:hAnsi="Trebuchet MS" w:cs="Arial"/>
          <w:color w:val="FFCC00"/>
          <w:sz w:val="32"/>
          <w:szCs w:val="32"/>
        </w:rPr>
        <w:t xml:space="preserve"> degree in music technology and percussion and a masters degree in improvisation from the University of Michigan.  Jeremy has actively toured the United States and Canada performing original music and continues to perform locally with rock, jazz and experimental music groups.  Jeremy works for the University of Michigan School of Music, Theatre and Dance as a music and multimedia computer specialist.</w:t>
      </w:r>
    </w:p>
    <w:p w:rsidR="004B1CCC" w:rsidRPr="00A94E7A" w:rsidRDefault="004B1CCC" w:rsidP="004B1CCC">
      <w:pPr>
        <w:spacing w:before="100" w:beforeAutospacing="1" w:after="100" w:afterAutospacing="1" w:line="240" w:lineRule="auto"/>
        <w:rPr>
          <w:rFonts w:ascii="Arial" w:eastAsia="Times New Roman" w:hAnsi="Arial" w:cs="Arial"/>
          <w:sz w:val="32"/>
          <w:szCs w:val="32"/>
        </w:rPr>
      </w:pPr>
      <w:r w:rsidRPr="00A94E7A">
        <w:rPr>
          <w:rFonts w:ascii="Trebuchet MS" w:eastAsia="Times New Roman" w:hAnsi="Trebuchet MS" w:cs="Arial"/>
          <w:sz w:val="32"/>
          <w:szCs w:val="32"/>
        </w:rPr>
        <w:t> </w:t>
      </w:r>
    </w:p>
    <w:p w:rsidR="004B1CCC" w:rsidRPr="00A94E7A" w:rsidRDefault="004B1CCC" w:rsidP="004B1CCC">
      <w:pPr>
        <w:autoSpaceDE w:val="0"/>
        <w:autoSpaceDN w:val="0"/>
        <w:spacing w:before="100" w:beforeAutospacing="1" w:after="0" w:line="360" w:lineRule="atLeast"/>
        <w:rPr>
          <w:rFonts w:ascii="Arial" w:eastAsia="Times New Roman" w:hAnsi="Arial" w:cs="Arial"/>
          <w:color w:val="4F81BD" w:themeColor="accent1"/>
          <w:sz w:val="32"/>
          <w:szCs w:val="32"/>
        </w:rPr>
      </w:pPr>
      <w:r w:rsidRPr="00A94E7A">
        <w:rPr>
          <w:rFonts w:ascii="Trebuchet MS" w:eastAsia="Times New Roman" w:hAnsi="Trebuchet MS" w:cs="Arial"/>
          <w:b/>
          <w:bCs/>
          <w:color w:val="4F81BD" w:themeColor="accent1"/>
          <w:spacing w:val="20"/>
          <w:sz w:val="32"/>
          <w:szCs w:val="32"/>
        </w:rPr>
        <w:t>Andrew Bishop</w:t>
      </w:r>
    </w:p>
    <w:p w:rsidR="004B1CCC" w:rsidRDefault="004B1CCC" w:rsidP="004B1CCC">
      <w:pPr>
        <w:spacing w:before="100" w:beforeAutospacing="1" w:after="100" w:afterAutospacing="1" w:line="240" w:lineRule="auto"/>
        <w:rPr>
          <w:rFonts w:ascii="Trebuchet MS" w:eastAsia="Times New Roman" w:hAnsi="Trebuchet MS" w:cs="Arial"/>
          <w:color w:val="4F81BD" w:themeColor="accent1"/>
          <w:sz w:val="32"/>
          <w:szCs w:val="32"/>
        </w:rPr>
      </w:pPr>
      <w:r w:rsidRPr="00A94E7A">
        <w:rPr>
          <w:rFonts w:ascii="Trebuchet MS" w:eastAsia="Times New Roman" w:hAnsi="Trebuchet MS" w:cs="Arial"/>
          <w:color w:val="4F81BD" w:themeColor="accent1"/>
          <w:sz w:val="32"/>
          <w:szCs w:val="32"/>
        </w:rPr>
        <w:t xml:space="preserve">Andrew Bishop is a composer and improviser in highly diversified musical idioms. As a composer he has received over 20 commissions from professional organizations and universities, numerous residencies, and recognition and awards from ASCAP, The Chicago Symphony Orchestra, the Andrew W. Melon Foundation, and a nomination from the American Academy of Arts and Letters. He leads a variety of his own ensembles and his two recordings as a </w:t>
      </w:r>
      <w:proofErr w:type="spellStart"/>
      <w:r w:rsidRPr="00A94E7A">
        <w:rPr>
          <w:rFonts w:ascii="Trebuchet MS" w:eastAsia="Times New Roman" w:hAnsi="Trebuchet MS" w:cs="Arial"/>
          <w:color w:val="4F81BD" w:themeColor="accent1"/>
          <w:sz w:val="32"/>
          <w:szCs w:val="32"/>
        </w:rPr>
        <w:t>leader</w:t>
      </w:r>
      <w:r w:rsidRPr="00A94E7A">
        <w:rPr>
          <w:rFonts w:ascii="Trebuchet MS" w:eastAsia="Times New Roman" w:hAnsi="Trebuchet MS" w:cs="Arial"/>
          <w:i/>
          <w:iCs/>
          <w:color w:val="4F81BD" w:themeColor="accent1"/>
          <w:sz w:val="32"/>
          <w:szCs w:val="32"/>
        </w:rPr>
        <w:t>Time</w:t>
      </w:r>
      <w:proofErr w:type="spellEnd"/>
      <w:r w:rsidRPr="00A94E7A">
        <w:rPr>
          <w:rFonts w:ascii="Trebuchet MS" w:eastAsia="Times New Roman" w:hAnsi="Trebuchet MS" w:cs="Arial"/>
          <w:i/>
          <w:iCs/>
          <w:color w:val="4F81BD" w:themeColor="accent1"/>
          <w:sz w:val="32"/>
          <w:szCs w:val="32"/>
        </w:rPr>
        <w:t xml:space="preserve"> and Imaginary Time</w:t>
      </w:r>
      <w:r w:rsidRPr="00A94E7A">
        <w:rPr>
          <w:rFonts w:ascii="Trebuchet MS" w:eastAsia="Times New Roman" w:hAnsi="Trebuchet MS" w:cs="Arial"/>
          <w:color w:val="4F81BD" w:themeColor="accent1"/>
          <w:sz w:val="32"/>
          <w:szCs w:val="32"/>
        </w:rPr>
        <w:t> and the </w:t>
      </w:r>
      <w:r w:rsidRPr="00A94E7A">
        <w:rPr>
          <w:rFonts w:ascii="Trebuchet MS" w:eastAsia="Times New Roman" w:hAnsi="Trebuchet MS" w:cs="Arial"/>
          <w:i/>
          <w:iCs/>
          <w:color w:val="4F81BD" w:themeColor="accent1"/>
          <w:sz w:val="32"/>
          <w:szCs w:val="32"/>
        </w:rPr>
        <w:t>Hank Williams Project</w:t>
      </w:r>
      <w:r w:rsidRPr="00A94E7A">
        <w:rPr>
          <w:rFonts w:ascii="Trebuchet MS" w:eastAsia="Times New Roman" w:hAnsi="Trebuchet MS" w:cs="Arial"/>
          <w:color w:val="4F81BD" w:themeColor="accent1"/>
          <w:sz w:val="32"/>
          <w:szCs w:val="32"/>
        </w:rPr>
        <w:t> (both on Envoi Recordings) received high praise from the </w:t>
      </w:r>
      <w:r w:rsidRPr="00A94E7A">
        <w:rPr>
          <w:rFonts w:ascii="Trebuchet MS" w:eastAsia="Times New Roman" w:hAnsi="Trebuchet MS" w:cs="Arial"/>
          <w:i/>
          <w:iCs/>
          <w:color w:val="4F81BD" w:themeColor="accent1"/>
          <w:sz w:val="32"/>
          <w:szCs w:val="32"/>
        </w:rPr>
        <w:t>New York Times, Downbeat, </w:t>
      </w:r>
      <w:r w:rsidRPr="00A94E7A">
        <w:rPr>
          <w:rFonts w:ascii="Trebuchet MS" w:eastAsia="Times New Roman" w:hAnsi="Trebuchet MS" w:cs="Arial"/>
          <w:color w:val="4F81BD" w:themeColor="accent1"/>
          <w:sz w:val="32"/>
          <w:szCs w:val="32"/>
        </w:rPr>
        <w:t>and</w:t>
      </w:r>
      <w:r w:rsidRPr="00A94E7A">
        <w:rPr>
          <w:rFonts w:ascii="Trebuchet MS" w:eastAsia="Times New Roman" w:hAnsi="Trebuchet MS" w:cs="Arial"/>
          <w:i/>
          <w:iCs/>
          <w:color w:val="4F81BD" w:themeColor="accent1"/>
          <w:sz w:val="32"/>
          <w:szCs w:val="32"/>
        </w:rPr>
        <w:t xml:space="preserve"> All </w:t>
      </w:r>
      <w:proofErr w:type="gramStart"/>
      <w:r w:rsidRPr="00A94E7A">
        <w:rPr>
          <w:rFonts w:ascii="Trebuchet MS" w:eastAsia="Times New Roman" w:hAnsi="Trebuchet MS" w:cs="Arial"/>
          <w:i/>
          <w:iCs/>
          <w:color w:val="4F81BD" w:themeColor="accent1"/>
          <w:sz w:val="32"/>
          <w:szCs w:val="32"/>
        </w:rPr>
        <w:t>About</w:t>
      </w:r>
      <w:proofErr w:type="gramEnd"/>
      <w:r w:rsidRPr="00A94E7A">
        <w:rPr>
          <w:rFonts w:ascii="Trebuchet MS" w:eastAsia="Times New Roman" w:hAnsi="Trebuchet MS" w:cs="Arial"/>
          <w:i/>
          <w:iCs/>
          <w:color w:val="4F81BD" w:themeColor="accent1"/>
          <w:sz w:val="32"/>
          <w:szCs w:val="32"/>
        </w:rPr>
        <w:t xml:space="preserve"> </w:t>
      </w:r>
      <w:r w:rsidRPr="00A94E7A">
        <w:rPr>
          <w:rFonts w:ascii="Trebuchet MS" w:eastAsia="Times New Roman" w:hAnsi="Trebuchet MS" w:cs="Arial"/>
          <w:i/>
          <w:iCs/>
          <w:color w:val="4F81BD" w:themeColor="accent1"/>
          <w:sz w:val="32"/>
          <w:szCs w:val="32"/>
        </w:rPr>
        <w:lastRenderedPageBreak/>
        <w:t>Jazz,</w:t>
      </w:r>
      <w:r w:rsidRPr="00A94E7A">
        <w:rPr>
          <w:rFonts w:ascii="Trebuchet MS" w:eastAsia="Times New Roman" w:hAnsi="Trebuchet MS" w:cs="Arial"/>
          <w:color w:val="4F81BD" w:themeColor="accent1"/>
          <w:sz w:val="32"/>
          <w:szCs w:val="32"/>
        </w:rPr>
        <w:t xml:space="preserve"> among others.  He has performed with Karl Berger, </w:t>
      </w:r>
      <w:proofErr w:type="spellStart"/>
      <w:r w:rsidRPr="00A94E7A">
        <w:rPr>
          <w:rFonts w:ascii="Trebuchet MS" w:eastAsia="Times New Roman" w:hAnsi="Trebuchet MS" w:cs="Arial"/>
          <w:color w:val="4F81BD" w:themeColor="accent1"/>
          <w:sz w:val="32"/>
          <w:szCs w:val="32"/>
        </w:rPr>
        <w:t>Sandip</w:t>
      </w:r>
      <w:proofErr w:type="spellEnd"/>
      <w:r w:rsidRPr="00A94E7A">
        <w:rPr>
          <w:rFonts w:ascii="Trebuchet MS" w:eastAsia="Times New Roman" w:hAnsi="Trebuchet MS" w:cs="Arial"/>
          <w:color w:val="4F81BD" w:themeColor="accent1"/>
          <w:sz w:val="32"/>
          <w:szCs w:val="32"/>
        </w:rPr>
        <w:t xml:space="preserve"> </w:t>
      </w:r>
      <w:proofErr w:type="spellStart"/>
      <w:r w:rsidRPr="00A94E7A">
        <w:rPr>
          <w:rFonts w:ascii="Trebuchet MS" w:eastAsia="Times New Roman" w:hAnsi="Trebuchet MS" w:cs="Arial"/>
          <w:color w:val="4F81BD" w:themeColor="accent1"/>
          <w:sz w:val="32"/>
          <w:szCs w:val="32"/>
        </w:rPr>
        <w:t>Burman</w:t>
      </w:r>
      <w:proofErr w:type="spellEnd"/>
      <w:r w:rsidRPr="00A94E7A">
        <w:rPr>
          <w:rFonts w:ascii="Trebuchet MS" w:eastAsia="Times New Roman" w:hAnsi="Trebuchet MS" w:cs="Arial"/>
          <w:color w:val="4F81BD" w:themeColor="accent1"/>
          <w:sz w:val="32"/>
          <w:szCs w:val="32"/>
        </w:rPr>
        <w:t xml:space="preserve">, Kenny Burrell, Eugene </w:t>
      </w:r>
      <w:proofErr w:type="spellStart"/>
      <w:r w:rsidRPr="00A94E7A">
        <w:rPr>
          <w:rFonts w:ascii="Trebuchet MS" w:eastAsia="Times New Roman" w:hAnsi="Trebuchet MS" w:cs="Arial"/>
          <w:color w:val="4F81BD" w:themeColor="accent1"/>
          <w:sz w:val="32"/>
          <w:szCs w:val="32"/>
        </w:rPr>
        <w:t>Chadbourne</w:t>
      </w:r>
      <w:proofErr w:type="spellEnd"/>
      <w:r w:rsidRPr="00A94E7A">
        <w:rPr>
          <w:rFonts w:ascii="Trebuchet MS" w:eastAsia="Times New Roman" w:hAnsi="Trebuchet MS" w:cs="Arial"/>
          <w:color w:val="4F81BD" w:themeColor="accent1"/>
          <w:sz w:val="32"/>
          <w:szCs w:val="32"/>
        </w:rPr>
        <w:t xml:space="preserve">, Ray Charles, Gerald Cleaver, Drew </w:t>
      </w:r>
      <w:proofErr w:type="spellStart"/>
      <w:r w:rsidRPr="00A94E7A">
        <w:rPr>
          <w:rFonts w:ascii="Trebuchet MS" w:eastAsia="Times New Roman" w:hAnsi="Trebuchet MS" w:cs="Arial"/>
          <w:color w:val="4F81BD" w:themeColor="accent1"/>
          <w:sz w:val="32"/>
          <w:szCs w:val="32"/>
        </w:rPr>
        <w:t>Gress</w:t>
      </w:r>
      <w:proofErr w:type="spellEnd"/>
      <w:r w:rsidRPr="00A94E7A">
        <w:rPr>
          <w:rFonts w:ascii="Trebuchet MS" w:eastAsia="Times New Roman" w:hAnsi="Trebuchet MS" w:cs="Arial"/>
          <w:color w:val="4F81BD" w:themeColor="accent1"/>
          <w:sz w:val="32"/>
          <w:szCs w:val="32"/>
        </w:rPr>
        <w:t xml:space="preserve">, Jerry Hahn, Chris </w:t>
      </w:r>
      <w:proofErr w:type="spellStart"/>
      <w:r w:rsidRPr="00A94E7A">
        <w:rPr>
          <w:rFonts w:ascii="Trebuchet MS" w:eastAsia="Times New Roman" w:hAnsi="Trebuchet MS" w:cs="Arial"/>
          <w:color w:val="4F81BD" w:themeColor="accent1"/>
          <w:sz w:val="32"/>
          <w:szCs w:val="32"/>
        </w:rPr>
        <w:t>Lightcap</w:t>
      </w:r>
      <w:proofErr w:type="spellEnd"/>
      <w:r w:rsidRPr="00A94E7A">
        <w:rPr>
          <w:rFonts w:ascii="Trebuchet MS" w:eastAsia="Times New Roman" w:hAnsi="Trebuchet MS" w:cs="Arial"/>
          <w:color w:val="4F81BD" w:themeColor="accent1"/>
          <w:sz w:val="32"/>
          <w:szCs w:val="32"/>
        </w:rPr>
        <w:t xml:space="preserve">, Mat </w:t>
      </w:r>
      <w:proofErr w:type="spellStart"/>
      <w:r w:rsidRPr="00A94E7A">
        <w:rPr>
          <w:rFonts w:ascii="Trebuchet MS" w:eastAsia="Times New Roman" w:hAnsi="Trebuchet MS" w:cs="Arial"/>
          <w:color w:val="4F81BD" w:themeColor="accent1"/>
          <w:sz w:val="32"/>
          <w:szCs w:val="32"/>
        </w:rPr>
        <w:t>Maneri</w:t>
      </w:r>
      <w:proofErr w:type="spellEnd"/>
      <w:r w:rsidRPr="00A94E7A">
        <w:rPr>
          <w:rFonts w:ascii="Trebuchet MS" w:eastAsia="Times New Roman" w:hAnsi="Trebuchet MS" w:cs="Arial"/>
          <w:color w:val="4F81BD" w:themeColor="accent1"/>
          <w:sz w:val="32"/>
          <w:szCs w:val="32"/>
        </w:rPr>
        <w:t xml:space="preserve">, Tony </w:t>
      </w:r>
      <w:proofErr w:type="spellStart"/>
      <w:r w:rsidRPr="00A94E7A">
        <w:rPr>
          <w:rFonts w:ascii="Trebuchet MS" w:eastAsia="Times New Roman" w:hAnsi="Trebuchet MS" w:cs="Arial"/>
          <w:color w:val="4F81BD" w:themeColor="accent1"/>
          <w:sz w:val="32"/>
          <w:szCs w:val="32"/>
        </w:rPr>
        <w:t>Malaby</w:t>
      </w:r>
      <w:proofErr w:type="spellEnd"/>
      <w:r w:rsidRPr="00A94E7A">
        <w:rPr>
          <w:rFonts w:ascii="Trebuchet MS" w:eastAsia="Times New Roman" w:hAnsi="Trebuchet MS" w:cs="Arial"/>
          <w:color w:val="4F81BD" w:themeColor="accent1"/>
          <w:sz w:val="32"/>
          <w:szCs w:val="32"/>
        </w:rPr>
        <w:t xml:space="preserve">, Hank Roberts, Jacob Sacks, Craig </w:t>
      </w:r>
      <w:proofErr w:type="spellStart"/>
      <w:r w:rsidRPr="00A94E7A">
        <w:rPr>
          <w:rFonts w:ascii="Trebuchet MS" w:eastAsia="Times New Roman" w:hAnsi="Trebuchet MS" w:cs="Arial"/>
          <w:color w:val="4F81BD" w:themeColor="accent1"/>
          <w:sz w:val="32"/>
          <w:szCs w:val="32"/>
        </w:rPr>
        <w:t>Taborn</w:t>
      </w:r>
      <w:proofErr w:type="spellEnd"/>
      <w:r w:rsidRPr="00A94E7A">
        <w:rPr>
          <w:rFonts w:ascii="Trebuchet MS" w:eastAsia="Times New Roman" w:hAnsi="Trebuchet MS" w:cs="Arial"/>
          <w:color w:val="4F81BD" w:themeColor="accent1"/>
          <w:sz w:val="32"/>
          <w:szCs w:val="32"/>
        </w:rPr>
        <w:t>, Clark Terry, Matt Wilson, and John Zorn among others.</w:t>
      </w:r>
    </w:p>
    <w:p w:rsidR="004B1CCC" w:rsidRPr="00A94E7A" w:rsidRDefault="004B1CCC" w:rsidP="004B1CCC">
      <w:pPr>
        <w:spacing w:before="100" w:beforeAutospacing="1" w:after="100" w:afterAutospacing="1" w:line="240" w:lineRule="auto"/>
        <w:rPr>
          <w:rFonts w:ascii="Arial" w:eastAsia="Times New Roman" w:hAnsi="Arial" w:cs="Arial"/>
          <w:color w:val="4F81BD" w:themeColor="accent1"/>
          <w:sz w:val="32"/>
          <w:szCs w:val="32"/>
        </w:rPr>
      </w:pPr>
    </w:p>
    <w:p w:rsidR="004B1CCC" w:rsidRPr="00A94E7A" w:rsidRDefault="004B1CCC" w:rsidP="004B1CCC">
      <w:pPr>
        <w:spacing w:after="0" w:line="240" w:lineRule="auto"/>
        <w:rPr>
          <w:rFonts w:ascii="Times New Roman" w:eastAsia="Times New Roman" w:hAnsi="Times New Roman" w:cs="Times New Roman"/>
          <w:color w:val="FF0000"/>
          <w:sz w:val="32"/>
          <w:szCs w:val="32"/>
        </w:rPr>
      </w:pPr>
      <w:r w:rsidRPr="00A94E7A">
        <w:rPr>
          <w:color w:val="FF0000"/>
          <w:sz w:val="32"/>
          <w:szCs w:val="32"/>
        </w:rPr>
        <w:t xml:space="preserve">For further information please contact: </w:t>
      </w:r>
      <w:r w:rsidRPr="00A94E7A">
        <w:rPr>
          <w:rFonts w:ascii="Times New Roman" w:eastAsia="Times New Roman" w:hAnsi="Times New Roman" w:cs="Times New Roman"/>
          <w:color w:val="FF0000"/>
          <w:sz w:val="32"/>
          <w:szCs w:val="32"/>
        </w:rPr>
        <w:t xml:space="preserve">Hugo </w:t>
      </w:r>
      <w:proofErr w:type="spellStart"/>
      <w:r w:rsidRPr="00A94E7A">
        <w:rPr>
          <w:rFonts w:ascii="Times New Roman" w:eastAsia="Times New Roman" w:hAnsi="Times New Roman" w:cs="Times New Roman"/>
          <w:color w:val="FF0000"/>
          <w:sz w:val="32"/>
          <w:szCs w:val="32"/>
        </w:rPr>
        <w:t>Claudin</w:t>
      </w:r>
      <w:proofErr w:type="spellEnd"/>
      <w:r w:rsidRPr="00A94E7A">
        <w:rPr>
          <w:rFonts w:ascii="Times New Roman" w:eastAsia="Times New Roman" w:hAnsi="Times New Roman" w:cs="Times New Roman"/>
          <w:color w:val="FF0000"/>
          <w:sz w:val="32"/>
          <w:szCs w:val="32"/>
        </w:rPr>
        <w:t xml:space="preserve"> at </w:t>
      </w:r>
      <w:hyperlink r:id="rId6" w:history="1">
        <w:r w:rsidRPr="00A94E7A">
          <w:rPr>
            <w:rFonts w:ascii="Times New Roman" w:eastAsia="Times New Roman" w:hAnsi="Times New Roman" w:cs="Times New Roman"/>
            <w:color w:val="1F497D" w:themeColor="text2"/>
            <w:sz w:val="32"/>
            <w:szCs w:val="32"/>
            <w:u w:val="single"/>
          </w:rPr>
          <w:t>tlaquachito@hotmail.com</w:t>
        </w:r>
      </w:hyperlink>
    </w:p>
    <w:p w:rsidR="004B1CCC" w:rsidRPr="00A94E7A" w:rsidRDefault="004B1CCC" w:rsidP="004B1CCC">
      <w:pPr>
        <w:spacing w:after="0" w:line="240" w:lineRule="auto"/>
        <w:rPr>
          <w:rFonts w:ascii="Times New Roman" w:eastAsia="Times New Roman" w:hAnsi="Times New Roman" w:cs="Times New Roman"/>
          <w:color w:val="1F497D" w:themeColor="text2"/>
          <w:sz w:val="32"/>
          <w:szCs w:val="32"/>
        </w:rPr>
      </w:pPr>
      <w:proofErr w:type="gramStart"/>
      <w:r w:rsidRPr="00A94E7A">
        <w:rPr>
          <w:rFonts w:ascii="Times New Roman" w:eastAsia="Times New Roman" w:hAnsi="Times New Roman" w:cs="Times New Roman"/>
          <w:color w:val="FF0000"/>
          <w:sz w:val="32"/>
          <w:szCs w:val="32"/>
        </w:rPr>
        <w:t>or</w:t>
      </w:r>
      <w:proofErr w:type="gramEnd"/>
      <w:r w:rsidRPr="00A94E7A">
        <w:rPr>
          <w:rFonts w:ascii="Times New Roman" w:eastAsia="Times New Roman" w:hAnsi="Times New Roman" w:cs="Times New Roman"/>
          <w:color w:val="FF0000"/>
          <w:sz w:val="32"/>
          <w:szCs w:val="32"/>
        </w:rPr>
        <w:t> Stephen Rush at</w:t>
      </w:r>
      <w:r w:rsidRPr="00A94E7A">
        <w:rPr>
          <w:rFonts w:ascii="Times New Roman" w:eastAsia="Times New Roman" w:hAnsi="Times New Roman" w:cs="Times New Roman"/>
          <w:color w:val="1F497D" w:themeColor="text2"/>
          <w:sz w:val="32"/>
          <w:szCs w:val="32"/>
        </w:rPr>
        <w:t xml:space="preserve"> </w:t>
      </w:r>
      <w:hyperlink r:id="rId7" w:history="1">
        <w:r w:rsidRPr="00A94E7A">
          <w:rPr>
            <w:rFonts w:ascii="Times New Roman" w:eastAsia="Times New Roman" w:hAnsi="Times New Roman" w:cs="Times New Roman"/>
            <w:color w:val="1F497D" w:themeColor="text2"/>
            <w:sz w:val="32"/>
            <w:szCs w:val="32"/>
            <w:u w:val="single"/>
          </w:rPr>
          <w:t>srush@umich.edu</w:t>
        </w:r>
      </w:hyperlink>
    </w:p>
    <w:p w:rsidR="003A3FD7" w:rsidRDefault="003A3FD7"/>
    <w:sectPr w:rsidR="003A3FD7" w:rsidSect="003A3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CCC"/>
    <w:rsid w:val="003A3FD7"/>
    <w:rsid w:val="004B1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rush@umic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aquachito@hotmail.com" TargetMode="External"/><Relationship Id="rId5" Type="http://schemas.openxmlformats.org/officeDocument/2006/relationships/hyperlink" Target="http://hugo-claudin.blogspot.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2012-02-14T09:16:00Z</dcterms:created>
  <dcterms:modified xsi:type="dcterms:W3CDTF">2012-02-14T09:17:00Z</dcterms:modified>
</cp:coreProperties>
</file>